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23" w:rsidRDefault="005404E8">
      <w:r>
        <w:t>Custom Paint is an application that allows a user to create and paint shapes onto a canvas. The user can either select and manipulate the transformations of shapes</w:t>
      </w:r>
      <w:r w:rsidR="0087143B">
        <w:t>,</w:t>
      </w:r>
      <w:r>
        <w:t xml:space="preserve"> or erase them using the eraser tool. Custom Paint also has support for canvas layers. The user can create, delete, duplicate, and rearrange layers into</w:t>
      </w:r>
      <w:r w:rsidR="00B87FAA">
        <w:t xml:space="preserve"> different orders as well as</w:t>
      </w:r>
      <w:r>
        <w:t xml:space="preserve"> apply transformations to </w:t>
      </w:r>
      <w:r w:rsidR="003F67AB">
        <w:t>each canvas layer individually</w:t>
      </w:r>
      <w:r>
        <w:t>. Finally, the user can preview the canvas at different zooms and can also preview each layer by itse</w:t>
      </w:r>
      <w:bookmarkStart w:id="0" w:name="_GoBack"/>
      <w:bookmarkEnd w:id="0"/>
      <w:r>
        <w:t xml:space="preserve">lf. </w:t>
      </w:r>
    </w:p>
    <w:sectPr w:rsidR="00FB1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5D"/>
    <w:rsid w:val="003F2A66"/>
    <w:rsid w:val="003F67AB"/>
    <w:rsid w:val="005404E8"/>
    <w:rsid w:val="006F7016"/>
    <w:rsid w:val="0087143B"/>
    <w:rsid w:val="00972A5D"/>
    <w:rsid w:val="00B87FAA"/>
    <w:rsid w:val="00C27407"/>
    <w:rsid w:val="00FB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8426"/>
  <w15:chartTrackingRefBased/>
  <w15:docId w15:val="{5CAE8A84-45F9-41C8-BA7C-E8DAF377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Brusa</dc:creator>
  <cp:keywords/>
  <dc:description/>
  <cp:lastModifiedBy>Johan Brusa</cp:lastModifiedBy>
  <cp:revision>6</cp:revision>
  <dcterms:created xsi:type="dcterms:W3CDTF">2016-12-15T21:32:00Z</dcterms:created>
  <dcterms:modified xsi:type="dcterms:W3CDTF">2016-12-15T21:40:00Z</dcterms:modified>
</cp:coreProperties>
</file>