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2D5A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77ED7E01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6D07E1ED" w14:textId="77777777" w:rsidR="002471C5" w:rsidRPr="003F68AA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97A066C" w14:textId="4A0DF51C" w:rsidR="00D34496" w:rsidRPr="00D34496" w:rsidRDefault="002471C5" w:rsidP="006D41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8AA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 w:rsidRPr="003F68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7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68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76900" w:rsidRPr="003F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Permafrost: </w:t>
      </w:r>
      <w:r w:rsidR="00F76900" w:rsidRPr="003F68A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Distribution, relationship to climate, physical processes and structure/engineering problems</w:t>
      </w:r>
    </w:p>
    <w:p w14:paraId="7847139E" w14:textId="54095936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D34496">
        <w:rPr>
          <w:rFonts w:ascii="Times New Roman" w:hAnsi="Times New Roman" w:cs="Times New Roman"/>
          <w:bCs/>
          <w:i/>
          <w:sz w:val="24"/>
          <w:szCs w:val="24"/>
        </w:rPr>
        <w:t>Wednes</w:t>
      </w:r>
      <w:r w:rsidR="005B787B">
        <w:rPr>
          <w:rFonts w:ascii="Times New Roman" w:hAnsi="Times New Roman" w:cs="Times New Roman"/>
          <w:bCs/>
          <w:i/>
          <w:sz w:val="24"/>
          <w:szCs w:val="24"/>
        </w:rPr>
        <w:t>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51CFB">
        <w:rPr>
          <w:rFonts w:ascii="Times New Roman" w:hAnsi="Times New Roman" w:cs="Times New Roman"/>
          <w:bCs/>
          <w:i/>
          <w:sz w:val="24"/>
          <w:szCs w:val="24"/>
        </w:rPr>
        <w:t>December</w:t>
      </w:r>
      <w:r w:rsidR="005475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4496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D34496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59C881F1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87B" w14:paraId="054C7BB2" w14:textId="77777777" w:rsidTr="00551CFB">
        <w:trPr>
          <w:trHeight w:val="1268"/>
        </w:trPr>
        <w:tc>
          <w:tcPr>
            <w:tcW w:w="9350" w:type="dxa"/>
            <w:vAlign w:val="center"/>
          </w:tcPr>
          <w:p w14:paraId="7C2DE9F7" w14:textId="61506FED" w:rsidR="00551CFB" w:rsidRPr="00770F82" w:rsidRDefault="00551CFB" w:rsidP="00551CFB">
            <w:pPr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Marshall, S., 2012.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Cryosphere.</w:t>
            </w:r>
            <w:r w:rsidR="000404D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bookmarkStart w:id="0" w:name="_GoBack"/>
            <w:bookmarkEnd w:id="0"/>
            <w:r w:rsidRPr="00770F82">
              <w:rPr>
                <w:rFonts w:ascii="Times New Roman" w:eastAsia="Times New Roman" w:hAnsi="Times New Roman" w:cs="Times New Roman"/>
              </w:rPr>
              <w:t>Chapter 7, p. 165–179. </w:t>
            </w:r>
          </w:p>
          <w:p w14:paraId="0875ACC2" w14:textId="77777777" w:rsidR="00551CFB" w:rsidRPr="00770F82" w:rsidRDefault="00551CFB" w:rsidP="00551CFB">
            <w:pPr>
              <w:rPr>
                <w:rFonts w:ascii="Times New Roman" w:eastAsia="Times New Roman" w:hAnsi="Times New Roman" w:cs="Times New Roman"/>
              </w:rPr>
            </w:pPr>
          </w:p>
          <w:p w14:paraId="2571440D" w14:textId="77777777" w:rsidR="005B787B" w:rsidRPr="00834679" w:rsidRDefault="00551CFB" w:rsidP="00551C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0F82">
              <w:rPr>
                <w:rFonts w:ascii="Times New Roman" w:eastAsia="Times New Roman" w:hAnsi="Times New Roman" w:cs="Times New Roman"/>
              </w:rPr>
              <w:t>Lachenbruch</w:t>
            </w:r>
            <w:proofErr w:type="spellEnd"/>
            <w:r w:rsidRPr="00770F82">
              <w:rPr>
                <w:rFonts w:ascii="Times New Roman" w:eastAsia="Times New Roman" w:hAnsi="Times New Roman" w:cs="Times New Roman"/>
              </w:rPr>
              <w:t xml:space="preserve">, A.H., 2001: Permafrost. 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Oxford Encyclopedia of Global Change</w:t>
            </w:r>
          </w:p>
        </w:tc>
      </w:tr>
    </w:tbl>
    <w:p w14:paraId="62320E64" w14:textId="77777777" w:rsidR="004D0B81" w:rsidRDefault="004D0B81" w:rsidP="004D0B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DE98109" w14:textId="02083B7F" w:rsidR="00D34496" w:rsidRDefault="00551CFB" w:rsidP="00551C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D34496">
        <w:rPr>
          <w:rFonts w:ascii="TimesNewRomanPSMT" w:hAnsi="TimesNewRomanPSMT" w:cs="TimesNewRomanPSMT"/>
          <w:sz w:val="24"/>
          <w:szCs w:val="24"/>
        </w:rPr>
        <w:t>Approximately what percentage of land in the Northern Hemisphere is underlain by permafrost?</w:t>
      </w:r>
    </w:p>
    <w:p w14:paraId="10DF291E" w14:textId="77777777" w:rsidR="00D34496" w:rsidRPr="00D34496" w:rsidRDefault="00D34496" w:rsidP="00D3449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0E8BC236" w14:textId="77777777" w:rsidR="00D34496" w:rsidRDefault="00551CFB" w:rsidP="00551C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D34496">
        <w:rPr>
          <w:rFonts w:ascii="TimesNewRomanPSMT" w:hAnsi="TimesNewRomanPSMT" w:cs="TimesNewRomanPSMT"/>
          <w:sz w:val="24"/>
          <w:szCs w:val="24"/>
        </w:rPr>
        <w:t>What is the term for the thawed ground adjacent to a river or lake in permafrost terrain?</w:t>
      </w:r>
    </w:p>
    <w:p w14:paraId="22A65BB9" w14:textId="5E25F63C" w:rsidR="00D34496" w:rsidRDefault="00D34496" w:rsidP="00D3449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1643F27" w14:textId="77777777" w:rsidR="00D34496" w:rsidRPr="00D34496" w:rsidRDefault="00D34496" w:rsidP="00D3449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16C5116" w14:textId="136FA591" w:rsidR="00D34496" w:rsidRPr="00D34496" w:rsidRDefault="00551CFB" w:rsidP="00551C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D34496">
        <w:rPr>
          <w:rFonts w:ascii="TimesNewRomanPSMT" w:hAnsi="TimesNewRomanPSMT" w:cs="TimesNewRomanPSMT"/>
          <w:sz w:val="24"/>
          <w:szCs w:val="24"/>
        </w:rPr>
        <w:t xml:space="preserve">Where is the active layer found? What makes this layer active? What </w:t>
      </w:r>
      <w:r w:rsidRPr="00D34496">
        <w:rPr>
          <w:rFonts w:ascii="Times-Roman" w:hAnsi="Times-Roman" w:cs="Times-Roman"/>
          <w:sz w:val="24"/>
          <w:szCs w:val="24"/>
        </w:rPr>
        <w:t>is a characteristic thickness?</w:t>
      </w:r>
    </w:p>
    <w:p w14:paraId="3D2F66B8" w14:textId="77777777" w:rsidR="00D34496" w:rsidRPr="00D34496" w:rsidRDefault="00D34496" w:rsidP="00D3449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6F0AB57E" w14:textId="77777777" w:rsidR="00D34496" w:rsidRDefault="00551CFB" w:rsidP="00551C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D34496">
        <w:rPr>
          <w:rFonts w:ascii="TimesNewRomanPSMT" w:hAnsi="TimesNewRomanPSMT" w:cs="TimesNewRomanPSMT"/>
          <w:sz w:val="24"/>
          <w:szCs w:val="24"/>
        </w:rPr>
        <w:t>What is a clathrate hydrate? What is the most common hydrate found in permafrost?</w:t>
      </w:r>
    </w:p>
    <w:p w14:paraId="08E1A1A1" w14:textId="6319D2C9" w:rsidR="00D34496" w:rsidRDefault="00D34496" w:rsidP="00D34496">
      <w:pPr>
        <w:pStyle w:val="ListParagraph"/>
        <w:rPr>
          <w:rFonts w:ascii="Times-Roman" w:hAnsi="Times-Roman" w:cs="Times-Roman"/>
          <w:sz w:val="24"/>
          <w:szCs w:val="24"/>
        </w:rPr>
      </w:pPr>
    </w:p>
    <w:p w14:paraId="70B854FD" w14:textId="77777777" w:rsidR="00D34496" w:rsidRPr="00D34496" w:rsidRDefault="00D34496" w:rsidP="00D34496">
      <w:pPr>
        <w:pStyle w:val="ListParagraph"/>
        <w:rPr>
          <w:rFonts w:ascii="Times-Roman" w:hAnsi="Times-Roman" w:cs="Times-Roman"/>
          <w:sz w:val="24"/>
          <w:szCs w:val="24"/>
        </w:rPr>
      </w:pPr>
    </w:p>
    <w:p w14:paraId="234BCC45" w14:textId="6BF9F3CB" w:rsidR="00C65784" w:rsidRPr="00D34496" w:rsidRDefault="00551CFB" w:rsidP="00551C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D34496">
        <w:rPr>
          <w:rFonts w:ascii="Times-Roman" w:hAnsi="Times-Roman" w:cs="Times-Roman"/>
          <w:sz w:val="24"/>
          <w:szCs w:val="24"/>
        </w:rPr>
        <w:t>How long does it take until a rapid 2-degree C surface warming would raise the temperature by 1 degree C at 100 m depth?</w:t>
      </w:r>
    </w:p>
    <w:sectPr w:rsidR="00C65784" w:rsidRPr="00D3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35A1"/>
    <w:multiLevelType w:val="hybridMultilevel"/>
    <w:tmpl w:val="FD1E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0404D7"/>
    <w:rsid w:val="001B0E93"/>
    <w:rsid w:val="001D5D08"/>
    <w:rsid w:val="002471C5"/>
    <w:rsid w:val="00386B46"/>
    <w:rsid w:val="003D333B"/>
    <w:rsid w:val="003E1857"/>
    <w:rsid w:val="003F68AA"/>
    <w:rsid w:val="004D0B81"/>
    <w:rsid w:val="004D259C"/>
    <w:rsid w:val="00547512"/>
    <w:rsid w:val="00551CFB"/>
    <w:rsid w:val="00561C4B"/>
    <w:rsid w:val="005B663E"/>
    <w:rsid w:val="005B787B"/>
    <w:rsid w:val="005B7B9B"/>
    <w:rsid w:val="005F3AA9"/>
    <w:rsid w:val="0060066C"/>
    <w:rsid w:val="00651561"/>
    <w:rsid w:val="006A1C5F"/>
    <w:rsid w:val="006B06F4"/>
    <w:rsid w:val="006C45F1"/>
    <w:rsid w:val="006D4164"/>
    <w:rsid w:val="006E451F"/>
    <w:rsid w:val="0072303C"/>
    <w:rsid w:val="007A7734"/>
    <w:rsid w:val="007D753C"/>
    <w:rsid w:val="008372F1"/>
    <w:rsid w:val="008B39C7"/>
    <w:rsid w:val="009C1C07"/>
    <w:rsid w:val="009E7DE1"/>
    <w:rsid w:val="009F78A7"/>
    <w:rsid w:val="00A00307"/>
    <w:rsid w:val="00A42752"/>
    <w:rsid w:val="00B231E2"/>
    <w:rsid w:val="00BA6057"/>
    <w:rsid w:val="00C47F78"/>
    <w:rsid w:val="00C65784"/>
    <w:rsid w:val="00D27768"/>
    <w:rsid w:val="00D34496"/>
    <w:rsid w:val="00D5567D"/>
    <w:rsid w:val="00D97207"/>
    <w:rsid w:val="00DB23E2"/>
    <w:rsid w:val="00EB3227"/>
    <w:rsid w:val="00F72F23"/>
    <w:rsid w:val="00F76900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C621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CB4C-8C4A-D94C-B875-2C3DEE6F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7</cp:revision>
  <dcterms:created xsi:type="dcterms:W3CDTF">2017-11-08T21:09:00Z</dcterms:created>
  <dcterms:modified xsi:type="dcterms:W3CDTF">2018-11-18T05:02:00Z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