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A2D1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5B5FFC53" w14:textId="77777777" w:rsid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0C5FD22C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EA98A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748AFEE0" w14:textId="77777777" w:rsidR="005B663E" w:rsidRPr="00ED538A" w:rsidRDefault="002471C5" w:rsidP="00ED538A">
      <w:r w:rsidRPr="002471C5">
        <w:rPr>
          <w:rFonts w:ascii="Times New Roman" w:hAnsi="Times New Roman" w:cs="Times New Roman"/>
          <w:b/>
          <w:bCs/>
          <w:sz w:val="24"/>
          <w:szCs w:val="24"/>
        </w:rPr>
        <w:t>Lecture 0</w:t>
      </w:r>
      <w:r w:rsidR="00ED538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10091">
        <w:rPr>
          <w:rFonts w:ascii="Times New Roman" w:eastAsia="Times New Roman" w:hAnsi="Times New Roman" w:cs="Times New Roman"/>
          <w:b/>
          <w:bCs/>
          <w:color w:val="000000"/>
        </w:rPr>
        <w:t>Ice</w:t>
      </w:r>
      <w:r w:rsidR="00ED538A">
        <w:rPr>
          <w:rFonts w:ascii="Times New Roman" w:eastAsia="Times New Roman" w:hAnsi="Times New Roman" w:cs="Times New Roman"/>
          <w:b/>
          <w:bCs/>
          <w:color w:val="000000"/>
        </w:rPr>
        <w:t xml:space="preserve"> Dynamics I</w:t>
      </w:r>
      <w:r w:rsidR="00ED538A" w:rsidRPr="0083467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ED538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D538A" w:rsidRPr="00ED538A">
        <w:rPr>
          <w:rFonts w:ascii="Times New Roman" w:eastAsia="Times New Roman" w:hAnsi="Times New Roman" w:cs="Times New Roman"/>
          <w:b/>
          <w:color w:val="000000"/>
        </w:rPr>
        <w:t>Ice Deformation</w:t>
      </w:r>
    </w:p>
    <w:p w14:paraId="1360DF39" w14:textId="15E7B9D4" w:rsidR="002471C5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ED538A">
        <w:rPr>
          <w:rFonts w:ascii="Times New Roman" w:hAnsi="Times New Roman" w:cs="Times New Roman"/>
          <w:bCs/>
          <w:i/>
          <w:sz w:val="24"/>
          <w:szCs w:val="24"/>
        </w:rPr>
        <w:t>Wednesday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, October </w:t>
      </w:r>
      <w:r w:rsidR="009948C4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5070A0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5070A0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06604D53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71C5" w14:paraId="3D277010" w14:textId="77777777" w:rsidTr="00561C4B">
        <w:trPr>
          <w:trHeight w:val="710"/>
        </w:trPr>
        <w:tc>
          <w:tcPr>
            <w:tcW w:w="9350" w:type="dxa"/>
            <w:vAlign w:val="center"/>
          </w:tcPr>
          <w:p w14:paraId="378324CC" w14:textId="77777777" w:rsidR="002471C5" w:rsidRPr="005B663E" w:rsidRDefault="00A00307" w:rsidP="00561C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0F82">
              <w:rPr>
                <w:rFonts w:ascii="Times New Roman" w:eastAsia="Times New Roman" w:hAnsi="Times New Roman" w:cs="Times New Roman"/>
              </w:rPr>
              <w:t>Marshall, S., 2012. </w:t>
            </w:r>
            <w:r w:rsidRPr="00770F82">
              <w:rPr>
                <w:rFonts w:ascii="Times New Roman" w:eastAsia="Times New Roman" w:hAnsi="Times New Roman" w:cs="Times New Roman"/>
                <w:i/>
                <w:iCs/>
              </w:rPr>
              <w:t>The Cryosphere. </w:t>
            </w:r>
            <w:r w:rsidRPr="00770F82">
              <w:rPr>
                <w:rFonts w:ascii="Times New Roman" w:eastAsia="Times New Roman" w:hAnsi="Times New Roman" w:cs="Times New Roman"/>
              </w:rPr>
              <w:t>Chapter 6.</w:t>
            </w:r>
          </w:p>
        </w:tc>
      </w:tr>
    </w:tbl>
    <w:p w14:paraId="2D02FA5E" w14:textId="77777777" w:rsidR="002471C5" w:rsidRDefault="002471C5" w:rsidP="002471C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64BB8D8" w14:textId="69BE8757" w:rsidR="005B7B9B" w:rsidRDefault="00A00307" w:rsidP="005B7B9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What is the typical shear stress at the base of a glacier?</w:t>
      </w:r>
      <w:r w:rsidR="009948C4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4EF5FF23" w14:textId="77777777" w:rsidR="009948C4" w:rsidRPr="009948C4" w:rsidRDefault="009948C4" w:rsidP="009948C4">
      <w:pPr>
        <w:rPr>
          <w:rFonts w:ascii="Times New Roman" w:eastAsia="Times New Roman" w:hAnsi="Times New Roman" w:cs="Times New Roman"/>
          <w:bCs/>
          <w:color w:val="000000"/>
        </w:rPr>
      </w:pPr>
    </w:p>
    <w:p w14:paraId="01FF285D" w14:textId="549C3AC6" w:rsidR="00A00307" w:rsidRDefault="00A00307" w:rsidP="005B7B9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What is a constitutive equation (if it isn’t clear from the reading</w:t>
      </w:r>
      <w:r w:rsidR="00856181">
        <w:rPr>
          <w:rFonts w:ascii="Times New Roman" w:eastAsia="Times New Roman" w:hAnsi="Times New Roman" w:cs="Times New Roman"/>
          <w:bCs/>
          <w:color w:val="000000"/>
        </w:rPr>
        <w:t>, look it up elsewhere</w:t>
      </w:r>
      <w:r>
        <w:rPr>
          <w:rFonts w:ascii="Times New Roman" w:eastAsia="Times New Roman" w:hAnsi="Times New Roman" w:cs="Times New Roman"/>
          <w:bCs/>
          <w:color w:val="000000"/>
        </w:rPr>
        <w:t>)? What is the name for the constitutive equation for ice flow? What variables does it relate?</w:t>
      </w:r>
    </w:p>
    <w:p w14:paraId="50EAFA7D" w14:textId="77777777" w:rsidR="009948C4" w:rsidRPr="009948C4" w:rsidRDefault="009948C4" w:rsidP="009948C4">
      <w:pPr>
        <w:rPr>
          <w:rFonts w:ascii="Times New Roman" w:eastAsia="Times New Roman" w:hAnsi="Times New Roman" w:cs="Times New Roman"/>
          <w:bCs/>
          <w:color w:val="000000"/>
        </w:rPr>
      </w:pPr>
    </w:p>
    <w:p w14:paraId="34BC2EDC" w14:textId="410B4E10" w:rsidR="00A00307" w:rsidRDefault="00A00307" w:rsidP="00A0030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There are several physical properties not explicitly captured in Glen’s Flow Law, that are often wrapped up in the flo</w:t>
      </w:r>
      <w:r w:rsidR="009948C4">
        <w:rPr>
          <w:rFonts w:ascii="Times New Roman" w:eastAsia="Times New Roman" w:hAnsi="Times New Roman" w:cs="Times New Roman"/>
          <w:bCs/>
          <w:color w:val="000000"/>
        </w:rPr>
        <w:t>w rate parameter. What are two of these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complicating factors?</w:t>
      </w:r>
    </w:p>
    <w:p w14:paraId="3537FB0A" w14:textId="77777777" w:rsidR="009948C4" w:rsidRPr="009948C4" w:rsidRDefault="009948C4" w:rsidP="009948C4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68CA5551" w14:textId="77777777" w:rsidR="009948C4" w:rsidRPr="009948C4" w:rsidRDefault="009948C4" w:rsidP="009948C4">
      <w:pPr>
        <w:rPr>
          <w:rFonts w:ascii="Times New Roman" w:eastAsia="Times New Roman" w:hAnsi="Times New Roman" w:cs="Times New Roman"/>
          <w:bCs/>
          <w:color w:val="000000"/>
        </w:rPr>
      </w:pPr>
    </w:p>
    <w:p w14:paraId="325E74CF" w14:textId="1E29B9A5" w:rsidR="00A00307" w:rsidRPr="00A00307" w:rsidRDefault="00A00307" w:rsidP="00A0030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Draw a typical ice-flow velocity profile for a glacier, as a function of depth. Where are the velocity gradients (du/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dz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) the strongest? Given the fact that high values of du/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dz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mean high values within the strain-rate tensor (</w:t>
      </w:r>
      <m:oMath>
        <m:acc>
          <m:accPr>
            <m:chr m:val="̇"/>
            <m:ctrlPr>
              <w:rPr>
                <w:rFonts w:ascii="Cambria Math" w:eastAsia="Times New Roman" w:hAnsi="Cambria Math" w:cs="Times New Roman"/>
                <w:bCs/>
                <w:i/>
                <w:color w:val="000000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</w:rPr>
              <m:t>ε</m:t>
            </m:r>
          </m:e>
        </m:acc>
      </m:oMath>
      <w:r>
        <w:rPr>
          <w:rFonts w:ascii="Times New Roman" w:eastAsia="Times New Roman" w:hAnsi="Times New Roman" w:cs="Times New Roman"/>
          <w:bCs/>
          <w:color w:val="000000"/>
        </w:rPr>
        <w:t>), where do you expect heat generation within</w:t>
      </w:r>
      <w:r w:rsidR="00845939">
        <w:rPr>
          <w:rFonts w:ascii="Times New Roman" w:eastAsia="Times New Roman" w:hAnsi="Times New Roman" w:cs="Times New Roman"/>
          <w:bCs/>
          <w:color w:val="000000"/>
        </w:rPr>
        <w:t xml:space="preserve"> the ice to be greatest? (Hint: </w:t>
      </w:r>
      <w:r>
        <w:rPr>
          <w:rFonts w:ascii="Times New Roman" w:eastAsia="Times New Roman" w:hAnsi="Times New Roman" w:cs="Times New Roman"/>
          <w:bCs/>
          <w:color w:val="000000"/>
        </w:rPr>
        <w:t>look at the la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</w:rPr>
        <w:t>st term of Eq. 6.7 in Marshall).</w:t>
      </w:r>
    </w:p>
    <w:sectPr w:rsidR="00A00307" w:rsidRPr="00A0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063F41"/>
    <w:rsid w:val="002471C5"/>
    <w:rsid w:val="003D333B"/>
    <w:rsid w:val="003E1857"/>
    <w:rsid w:val="004D259C"/>
    <w:rsid w:val="005070A0"/>
    <w:rsid w:val="00561C4B"/>
    <w:rsid w:val="005B663E"/>
    <w:rsid w:val="005B7B9B"/>
    <w:rsid w:val="005F3AA9"/>
    <w:rsid w:val="00610091"/>
    <w:rsid w:val="006A1C5F"/>
    <w:rsid w:val="006B06F4"/>
    <w:rsid w:val="006D4164"/>
    <w:rsid w:val="006E451F"/>
    <w:rsid w:val="0072303C"/>
    <w:rsid w:val="00845939"/>
    <w:rsid w:val="00856181"/>
    <w:rsid w:val="009948C4"/>
    <w:rsid w:val="009F78A7"/>
    <w:rsid w:val="00A00307"/>
    <w:rsid w:val="00C47F78"/>
    <w:rsid w:val="00D5567D"/>
    <w:rsid w:val="00D97207"/>
    <w:rsid w:val="00EB3227"/>
    <w:rsid w:val="00ED538A"/>
    <w:rsid w:val="00F72F23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EDF0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10</cp:revision>
  <dcterms:created xsi:type="dcterms:W3CDTF">2017-09-20T17:19:00Z</dcterms:created>
  <dcterms:modified xsi:type="dcterms:W3CDTF">2019-10-07T02:33:00Z</dcterms:modified>
</cp:coreProperties>
</file>